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8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775"/>
      </w:tblGrid>
      <w:tr w:rsidR="008445F0" w:rsidTr="00723F87">
        <w:tc>
          <w:tcPr>
            <w:tcW w:w="5813" w:type="dxa"/>
          </w:tcPr>
          <w:p w:rsidR="008445F0" w:rsidRDefault="008445F0" w:rsidP="008445F0">
            <w:pPr>
              <w:jc w:val="center"/>
              <w:rPr>
                <w:rFonts w:ascii="Times New Roman" w:hAnsi="Times New Roman" w:cs="Times New Roman"/>
                <w:sz w:val="24"/>
                <w:szCs w:val="24"/>
              </w:rPr>
            </w:pPr>
            <w:r>
              <w:rPr>
                <w:rFonts w:ascii="Times New Roman" w:hAnsi="Times New Roman" w:cs="Times New Roman"/>
                <w:sz w:val="24"/>
                <w:szCs w:val="24"/>
              </w:rPr>
              <w:t xml:space="preserve">ĐẢNG BỘ PHƯỜNG 6 </w:t>
            </w:r>
          </w:p>
          <w:p w:rsidR="008445F0" w:rsidRPr="00723F87" w:rsidRDefault="008445F0" w:rsidP="008445F0">
            <w:pPr>
              <w:jc w:val="center"/>
              <w:rPr>
                <w:rFonts w:ascii="Times New Roman" w:hAnsi="Times New Roman" w:cs="Times New Roman"/>
                <w:b/>
                <w:sz w:val="26"/>
                <w:szCs w:val="26"/>
              </w:rPr>
            </w:pPr>
            <w:r w:rsidRPr="00723F8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B8DEA0E" wp14:editId="2E58CDE4">
                      <wp:simplePos x="0" y="0"/>
                      <wp:positionH relativeFrom="column">
                        <wp:posOffset>848910</wp:posOffset>
                      </wp:positionH>
                      <wp:positionV relativeFrom="paragraph">
                        <wp:posOffset>185228</wp:posOffset>
                      </wp:positionV>
                      <wp:extent cx="12163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21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85pt,14.6pt" to="162.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GQtQEAAMMDAAAOAAAAZHJzL2Uyb0RvYy54bWysU8GOEzEMvSPxD1HudGaKWK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" strokecolor="#4579b8 [3044]"/>
                  </w:pict>
                </mc:Fallback>
              </mc:AlternateContent>
            </w:r>
            <w:r w:rsidRPr="00723F87">
              <w:rPr>
                <w:rFonts w:ascii="Times New Roman" w:hAnsi="Times New Roman" w:cs="Times New Roman"/>
                <w:b/>
                <w:sz w:val="26"/>
                <w:szCs w:val="26"/>
              </w:rPr>
              <w:t>CHI BỘ TRƯỜNG THCS TRẦN VĂN ĐANG</w:t>
            </w:r>
          </w:p>
        </w:tc>
        <w:tc>
          <w:tcPr>
            <w:tcW w:w="4775" w:type="dxa"/>
          </w:tcPr>
          <w:p w:rsidR="008445F0" w:rsidRPr="008445F0" w:rsidRDefault="008445F0" w:rsidP="008445F0">
            <w:pPr>
              <w:jc w:val="center"/>
              <w:rPr>
                <w:rFonts w:ascii="Times New Roman" w:hAnsi="Times New Roman" w:cs="Times New Roman"/>
                <w:b/>
                <w:sz w:val="28"/>
                <w:szCs w:val="28"/>
              </w:rPr>
            </w:pPr>
            <w:r w:rsidRPr="008445F0">
              <w:rPr>
                <w:rFonts w:ascii="Times New Roman" w:hAnsi="Times New Roman" w:cs="Times New Roman"/>
                <w:b/>
                <w:sz w:val="28"/>
                <w:szCs w:val="28"/>
              </w:rPr>
              <w:t xml:space="preserve">ĐẢNG CỘNG SẢN VIỆT NAM </w:t>
            </w:r>
          </w:p>
          <w:p w:rsidR="008445F0" w:rsidRDefault="008445F0" w:rsidP="008445F0">
            <w:pPr>
              <w:jc w:val="center"/>
              <w:rPr>
                <w:rFonts w:ascii="Times New Roman" w:hAnsi="Times New Roman" w:cs="Times New Roman"/>
                <w:i/>
                <w:sz w:val="26"/>
                <w:szCs w:val="26"/>
              </w:rPr>
            </w:pPr>
            <w:r w:rsidRPr="008445F0">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FDF5D27" wp14:editId="570552EB">
                      <wp:simplePos x="0" y="0"/>
                      <wp:positionH relativeFrom="column">
                        <wp:posOffset>182245</wp:posOffset>
                      </wp:positionH>
                      <wp:positionV relativeFrom="paragraph">
                        <wp:posOffset>64135</wp:posOffset>
                      </wp:positionV>
                      <wp:extent cx="253555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2535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35pt,5.05pt" to="21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" strokecolor="#4579b8 [3044]"/>
                  </w:pict>
                </mc:Fallback>
              </mc:AlternateContent>
            </w:r>
          </w:p>
          <w:p w:rsidR="008445F0" w:rsidRPr="008445F0" w:rsidRDefault="008445F0" w:rsidP="008445F0">
            <w:pPr>
              <w:jc w:val="center"/>
              <w:rPr>
                <w:rFonts w:ascii="Times New Roman" w:hAnsi="Times New Roman" w:cs="Times New Roman"/>
                <w:sz w:val="26"/>
                <w:szCs w:val="26"/>
              </w:rPr>
            </w:pPr>
            <w:r w:rsidRPr="008445F0">
              <w:rPr>
                <w:rFonts w:ascii="Times New Roman" w:hAnsi="Times New Roman" w:cs="Times New Roman"/>
                <w:i/>
                <w:sz w:val="26"/>
                <w:szCs w:val="26"/>
              </w:rPr>
              <w:t xml:space="preserve">Tân Bình, ngày  </w:t>
            </w:r>
            <w:r w:rsidR="006C7F90">
              <w:rPr>
                <w:rFonts w:ascii="Times New Roman" w:hAnsi="Times New Roman" w:cs="Times New Roman"/>
                <w:i/>
                <w:sz w:val="26"/>
                <w:szCs w:val="26"/>
              </w:rPr>
              <w:t xml:space="preserve">   </w:t>
            </w:r>
            <w:r w:rsidRPr="008445F0">
              <w:rPr>
                <w:rFonts w:ascii="Times New Roman" w:hAnsi="Times New Roman" w:cs="Times New Roman"/>
                <w:i/>
                <w:sz w:val="26"/>
                <w:szCs w:val="26"/>
              </w:rPr>
              <w:t xml:space="preserve"> tháng</w:t>
            </w:r>
            <w:r>
              <w:rPr>
                <w:rFonts w:ascii="Times New Roman" w:hAnsi="Times New Roman" w:cs="Times New Roman"/>
                <w:i/>
                <w:sz w:val="26"/>
                <w:szCs w:val="26"/>
              </w:rPr>
              <w:t xml:space="preserve"> 11 năm 2017</w:t>
            </w:r>
          </w:p>
        </w:tc>
      </w:tr>
    </w:tbl>
    <w:p w:rsidR="00723F87" w:rsidRDefault="00723F87" w:rsidP="008445F0">
      <w:pPr>
        <w:spacing w:after="0" w:line="240" w:lineRule="auto"/>
        <w:jc w:val="center"/>
        <w:rPr>
          <w:rFonts w:ascii="Times New Roman" w:hAnsi="Times New Roman" w:cs="Times New Roman"/>
          <w:b/>
          <w:sz w:val="28"/>
          <w:szCs w:val="28"/>
        </w:rPr>
      </w:pPr>
    </w:p>
    <w:p w:rsidR="00AF2061" w:rsidRPr="008445F0" w:rsidRDefault="008445F0" w:rsidP="008445F0">
      <w:pPr>
        <w:spacing w:after="0" w:line="240" w:lineRule="auto"/>
        <w:jc w:val="center"/>
        <w:rPr>
          <w:rFonts w:ascii="Times New Roman" w:hAnsi="Times New Roman" w:cs="Times New Roman"/>
          <w:b/>
          <w:sz w:val="28"/>
          <w:szCs w:val="28"/>
        </w:rPr>
      </w:pPr>
      <w:r w:rsidRPr="008445F0">
        <w:rPr>
          <w:rFonts w:ascii="Times New Roman" w:hAnsi="Times New Roman" w:cs="Times New Roman"/>
          <w:b/>
          <w:sz w:val="28"/>
          <w:szCs w:val="28"/>
        </w:rPr>
        <w:t>BẢN KIỂM ĐIỂM CÁ NHÂN</w:t>
      </w:r>
    </w:p>
    <w:p w:rsidR="008445F0" w:rsidRDefault="008445F0" w:rsidP="008445F0">
      <w:pPr>
        <w:spacing w:after="0" w:line="240" w:lineRule="auto"/>
        <w:jc w:val="center"/>
        <w:rPr>
          <w:rFonts w:ascii="Times New Roman" w:hAnsi="Times New Roman" w:cs="Times New Roman"/>
          <w:b/>
          <w:sz w:val="28"/>
          <w:szCs w:val="28"/>
        </w:rPr>
      </w:pPr>
      <w:r w:rsidRPr="008445F0">
        <w:rPr>
          <w:rFonts w:ascii="Times New Roman" w:hAnsi="Times New Roman" w:cs="Times New Roman"/>
          <w:b/>
          <w:sz w:val="28"/>
          <w:szCs w:val="28"/>
        </w:rPr>
        <w:t>Năm 2017</w:t>
      </w:r>
    </w:p>
    <w:p w:rsidR="008445F0" w:rsidRDefault="00285B71" w:rsidP="008445F0">
      <w:pPr>
        <w:spacing w:after="120" w:line="240" w:lineRule="auto"/>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7673C2F" wp14:editId="4E7CDB52">
                <wp:simplePos x="0" y="0"/>
                <wp:positionH relativeFrom="column">
                  <wp:posOffset>2562045</wp:posOffset>
                </wp:positionH>
                <wp:positionV relativeFrom="paragraph">
                  <wp:posOffset>49123</wp:posOffset>
                </wp:positionV>
                <wp:extent cx="827861"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8278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75pt,3.85pt" to="26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" strokecolor="#4579b8 [3044]"/>
            </w:pict>
          </mc:Fallback>
        </mc:AlternateContent>
      </w:r>
    </w:p>
    <w:p w:rsidR="008445F0" w:rsidRPr="006C7F90" w:rsidRDefault="008445F0" w:rsidP="008445F0">
      <w:pPr>
        <w:spacing w:after="120" w:line="240" w:lineRule="auto"/>
        <w:ind w:firstLine="720"/>
        <w:rPr>
          <w:rFonts w:ascii="Times New Roman" w:hAnsi="Times New Roman" w:cs="Times New Roman"/>
          <w:sz w:val="26"/>
          <w:szCs w:val="26"/>
        </w:rPr>
      </w:pPr>
      <w:r w:rsidRPr="006C7F90">
        <w:rPr>
          <w:rFonts w:ascii="Times New Roman" w:hAnsi="Times New Roman" w:cs="Times New Roman"/>
          <w:sz w:val="26"/>
          <w:szCs w:val="26"/>
        </w:rPr>
        <w:t>Họ và tên: …………………………</w:t>
      </w:r>
      <w:r w:rsidR="00723F87">
        <w:rPr>
          <w:rFonts w:ascii="Times New Roman" w:hAnsi="Times New Roman" w:cs="Times New Roman"/>
          <w:sz w:val="26"/>
          <w:szCs w:val="26"/>
        </w:rPr>
        <w:t>….</w:t>
      </w:r>
      <w:r w:rsidRPr="006C7F90">
        <w:rPr>
          <w:rFonts w:ascii="Times New Roman" w:hAnsi="Times New Roman" w:cs="Times New Roman"/>
          <w:sz w:val="26"/>
          <w:szCs w:val="26"/>
        </w:rPr>
        <w:t>…….. Ngày sinh: ………</w:t>
      </w:r>
      <w:r w:rsidR="00723F87">
        <w:rPr>
          <w:rFonts w:ascii="Times New Roman" w:hAnsi="Times New Roman" w:cs="Times New Roman"/>
          <w:sz w:val="26"/>
          <w:szCs w:val="26"/>
        </w:rPr>
        <w:t>…..</w:t>
      </w:r>
      <w:r w:rsidRPr="006C7F90">
        <w:rPr>
          <w:rFonts w:ascii="Times New Roman" w:hAnsi="Times New Roman" w:cs="Times New Roman"/>
          <w:sz w:val="26"/>
          <w:szCs w:val="26"/>
        </w:rPr>
        <w:t>……………..</w:t>
      </w:r>
    </w:p>
    <w:p w:rsidR="008445F0" w:rsidRPr="006C7F90" w:rsidRDefault="006C7F90" w:rsidP="008445F0">
      <w:pPr>
        <w:spacing w:after="120" w:line="240" w:lineRule="auto"/>
        <w:ind w:firstLine="720"/>
        <w:rPr>
          <w:rFonts w:ascii="Times New Roman" w:hAnsi="Times New Roman" w:cs="Times New Roman"/>
          <w:sz w:val="26"/>
          <w:szCs w:val="26"/>
        </w:rPr>
      </w:pPr>
      <w:r w:rsidRPr="006C7F90">
        <w:rPr>
          <w:rFonts w:ascii="Times New Roman" w:hAnsi="Times New Roman" w:cs="Times New Roman"/>
          <w:sz w:val="26"/>
          <w:szCs w:val="26"/>
        </w:rPr>
        <w:t>Chức vụ Đảng: …………………………………</w:t>
      </w:r>
      <w:r w:rsidR="00723F87">
        <w:rPr>
          <w:rFonts w:ascii="Times New Roman" w:hAnsi="Times New Roman" w:cs="Times New Roman"/>
          <w:sz w:val="26"/>
          <w:szCs w:val="26"/>
        </w:rPr>
        <w:t>……...</w:t>
      </w:r>
      <w:r w:rsidRPr="006C7F90">
        <w:rPr>
          <w:rFonts w:ascii="Times New Roman" w:hAnsi="Times New Roman" w:cs="Times New Roman"/>
          <w:sz w:val="26"/>
          <w:szCs w:val="26"/>
        </w:rPr>
        <w:t>……………………………</w:t>
      </w:r>
    </w:p>
    <w:p w:rsidR="006C7F90" w:rsidRPr="006C7F90" w:rsidRDefault="006C7F90" w:rsidP="008445F0">
      <w:pPr>
        <w:spacing w:after="120" w:line="240" w:lineRule="auto"/>
        <w:ind w:firstLine="720"/>
        <w:rPr>
          <w:rFonts w:ascii="Times New Roman" w:hAnsi="Times New Roman" w:cs="Times New Roman"/>
          <w:sz w:val="26"/>
          <w:szCs w:val="26"/>
        </w:rPr>
      </w:pPr>
      <w:r w:rsidRPr="006C7F90">
        <w:rPr>
          <w:rFonts w:ascii="Times New Roman" w:hAnsi="Times New Roman" w:cs="Times New Roman"/>
          <w:sz w:val="26"/>
          <w:szCs w:val="26"/>
        </w:rPr>
        <w:t>Chức vụ chính quyền, đoàn thể: …………………</w:t>
      </w:r>
      <w:r w:rsidR="00723F87">
        <w:rPr>
          <w:rFonts w:ascii="Times New Roman" w:hAnsi="Times New Roman" w:cs="Times New Roman"/>
          <w:sz w:val="26"/>
          <w:szCs w:val="26"/>
        </w:rPr>
        <w:t>……..</w:t>
      </w:r>
      <w:r w:rsidRPr="006C7F90">
        <w:rPr>
          <w:rFonts w:ascii="Times New Roman" w:hAnsi="Times New Roman" w:cs="Times New Roman"/>
          <w:sz w:val="26"/>
          <w:szCs w:val="26"/>
        </w:rPr>
        <w:t>…………………………..</w:t>
      </w:r>
    </w:p>
    <w:p w:rsidR="006C7F90" w:rsidRPr="006C7F90" w:rsidRDefault="006C7F90" w:rsidP="008445F0">
      <w:pPr>
        <w:spacing w:after="120" w:line="240" w:lineRule="auto"/>
        <w:ind w:firstLine="720"/>
        <w:rPr>
          <w:rFonts w:ascii="Times New Roman" w:hAnsi="Times New Roman" w:cs="Times New Roman"/>
          <w:sz w:val="26"/>
          <w:szCs w:val="26"/>
        </w:rPr>
      </w:pPr>
      <w:r w:rsidRPr="006C7F90">
        <w:rPr>
          <w:rFonts w:ascii="Times New Roman" w:hAnsi="Times New Roman" w:cs="Times New Roman"/>
          <w:sz w:val="26"/>
          <w:szCs w:val="26"/>
        </w:rPr>
        <w:t xml:space="preserve">Cơ quan, đơn vị công tác: </w:t>
      </w:r>
      <w:r w:rsidR="00723F87">
        <w:rPr>
          <w:rFonts w:ascii="Times New Roman" w:hAnsi="Times New Roman" w:cs="Times New Roman"/>
          <w:sz w:val="26"/>
          <w:szCs w:val="26"/>
        </w:rPr>
        <w:t>Trường THCS Trần Văn Đang</w:t>
      </w:r>
    </w:p>
    <w:p w:rsidR="006C7F90" w:rsidRPr="006C7F90" w:rsidRDefault="006C7F90" w:rsidP="008445F0">
      <w:pPr>
        <w:spacing w:after="120" w:line="240" w:lineRule="auto"/>
        <w:ind w:firstLine="720"/>
        <w:rPr>
          <w:rFonts w:ascii="Times New Roman" w:hAnsi="Times New Roman" w:cs="Times New Roman"/>
          <w:sz w:val="26"/>
          <w:szCs w:val="26"/>
        </w:rPr>
      </w:pPr>
      <w:r w:rsidRPr="006C7F90">
        <w:rPr>
          <w:rFonts w:ascii="Times New Roman" w:hAnsi="Times New Roman" w:cs="Times New Roman"/>
          <w:sz w:val="26"/>
          <w:szCs w:val="26"/>
        </w:rPr>
        <w:t xml:space="preserve">Chi bộ: </w:t>
      </w:r>
      <w:r w:rsidR="00723F87">
        <w:rPr>
          <w:rFonts w:ascii="Times New Roman" w:hAnsi="Times New Roman" w:cs="Times New Roman"/>
          <w:sz w:val="26"/>
          <w:szCs w:val="26"/>
        </w:rPr>
        <w:t>Trường THCS Trần Văn Đang</w:t>
      </w:r>
    </w:p>
    <w:p w:rsidR="006C7F90" w:rsidRPr="006C7F90" w:rsidRDefault="006C7F90" w:rsidP="008445F0">
      <w:pPr>
        <w:spacing w:after="120" w:line="240" w:lineRule="auto"/>
        <w:ind w:firstLine="720"/>
        <w:rPr>
          <w:rFonts w:ascii="Times New Roman" w:hAnsi="Times New Roman" w:cs="Times New Roman"/>
          <w:sz w:val="26"/>
          <w:szCs w:val="26"/>
        </w:rPr>
      </w:pPr>
      <w:r w:rsidRPr="006C7F90">
        <w:rPr>
          <w:rFonts w:ascii="Times New Roman" w:hAnsi="Times New Roman" w:cs="Times New Roman"/>
          <w:sz w:val="26"/>
          <w:szCs w:val="26"/>
        </w:rPr>
        <w:t>Ngạch công chức: ………………</w:t>
      </w:r>
      <w:r w:rsidR="00723F87">
        <w:rPr>
          <w:rFonts w:ascii="Times New Roman" w:hAnsi="Times New Roman" w:cs="Times New Roman"/>
          <w:sz w:val="26"/>
          <w:szCs w:val="26"/>
        </w:rPr>
        <w:t>…</w:t>
      </w:r>
      <w:r w:rsidRPr="006C7F90">
        <w:rPr>
          <w:rFonts w:ascii="Times New Roman" w:hAnsi="Times New Roman" w:cs="Times New Roman"/>
          <w:sz w:val="26"/>
          <w:szCs w:val="26"/>
        </w:rPr>
        <w:t>……..</w:t>
      </w:r>
      <w:r w:rsidRPr="006C7F90">
        <w:rPr>
          <w:rFonts w:ascii="Times New Roman" w:hAnsi="Times New Roman" w:cs="Times New Roman"/>
          <w:sz w:val="26"/>
          <w:szCs w:val="26"/>
        </w:rPr>
        <w:tab/>
        <w:t>Bậc: …………</w:t>
      </w:r>
      <w:r w:rsidR="00723F87">
        <w:rPr>
          <w:rFonts w:ascii="Times New Roman" w:hAnsi="Times New Roman" w:cs="Times New Roman"/>
          <w:sz w:val="26"/>
          <w:szCs w:val="26"/>
        </w:rPr>
        <w:t>….</w:t>
      </w:r>
      <w:r w:rsidRPr="006C7F90">
        <w:rPr>
          <w:rFonts w:ascii="Times New Roman" w:hAnsi="Times New Roman" w:cs="Times New Roman"/>
          <w:sz w:val="26"/>
          <w:szCs w:val="26"/>
        </w:rPr>
        <w:t>……………….</w:t>
      </w:r>
    </w:p>
    <w:p w:rsidR="006C7F90" w:rsidRPr="006C7F90" w:rsidRDefault="006C7F90" w:rsidP="008445F0">
      <w:pPr>
        <w:spacing w:after="120" w:line="240" w:lineRule="auto"/>
        <w:ind w:firstLine="720"/>
        <w:rPr>
          <w:rFonts w:ascii="Times New Roman" w:hAnsi="Times New Roman" w:cs="Times New Roman"/>
          <w:sz w:val="26"/>
          <w:szCs w:val="26"/>
        </w:rPr>
      </w:pPr>
      <w:r w:rsidRPr="006C7F90">
        <w:rPr>
          <w:rFonts w:ascii="Times New Roman" w:hAnsi="Times New Roman" w:cs="Times New Roman"/>
          <w:sz w:val="26"/>
          <w:szCs w:val="26"/>
        </w:rPr>
        <w:t>Hệ số lương : ………………………</w:t>
      </w:r>
      <w:r w:rsidR="00723F87">
        <w:rPr>
          <w:rFonts w:ascii="Times New Roman" w:hAnsi="Times New Roman" w:cs="Times New Roman"/>
          <w:sz w:val="26"/>
          <w:szCs w:val="26"/>
        </w:rPr>
        <w:t>…….</w:t>
      </w:r>
      <w:r w:rsidRPr="006C7F90">
        <w:rPr>
          <w:rFonts w:ascii="Times New Roman" w:hAnsi="Times New Roman" w:cs="Times New Roman"/>
          <w:sz w:val="26"/>
          <w:szCs w:val="26"/>
        </w:rPr>
        <w:t>…………………………………………</w:t>
      </w:r>
    </w:p>
    <w:p w:rsidR="006C7F90" w:rsidRPr="00285B71" w:rsidRDefault="006C7F90" w:rsidP="006C7F90">
      <w:pPr>
        <w:pStyle w:val="ListParagraph"/>
        <w:numPr>
          <w:ilvl w:val="0"/>
          <w:numId w:val="1"/>
        </w:numPr>
        <w:spacing w:after="120" w:line="240" w:lineRule="auto"/>
        <w:ind w:left="993" w:hanging="284"/>
        <w:rPr>
          <w:rFonts w:ascii="Times New Roman" w:hAnsi="Times New Roman" w:cs="Times New Roman"/>
          <w:b/>
          <w:sz w:val="26"/>
          <w:szCs w:val="26"/>
        </w:rPr>
      </w:pPr>
      <w:r w:rsidRPr="00285B71">
        <w:rPr>
          <w:rFonts w:ascii="Times New Roman" w:hAnsi="Times New Roman" w:cs="Times New Roman"/>
          <w:b/>
          <w:sz w:val="26"/>
          <w:szCs w:val="26"/>
        </w:rPr>
        <w:t xml:space="preserve">TỰ ĐÁNH GIÁ KẾT QUẢ CÔNG TÁC, TU DƯỠNG, RÈN LUYỆN </w:t>
      </w:r>
    </w:p>
    <w:p w:rsidR="006C7F90" w:rsidRPr="00285B71" w:rsidRDefault="006C7F90" w:rsidP="00E82117">
      <w:pPr>
        <w:pStyle w:val="ListParagraph"/>
        <w:numPr>
          <w:ilvl w:val="0"/>
          <w:numId w:val="2"/>
        </w:numPr>
        <w:tabs>
          <w:tab w:val="left" w:pos="993"/>
        </w:tabs>
        <w:spacing w:after="120" w:line="240" w:lineRule="auto"/>
        <w:ind w:hanging="644"/>
        <w:rPr>
          <w:rFonts w:ascii="Times New Roman" w:hAnsi="Times New Roman" w:cs="Times New Roman"/>
          <w:b/>
          <w:sz w:val="26"/>
          <w:szCs w:val="26"/>
        </w:rPr>
      </w:pPr>
      <w:r w:rsidRPr="00285B71">
        <w:rPr>
          <w:rFonts w:ascii="Times New Roman" w:hAnsi="Times New Roman" w:cs="Times New Roman"/>
          <w:b/>
          <w:sz w:val="26"/>
          <w:szCs w:val="26"/>
        </w:rPr>
        <w:t xml:space="preserve">Ưu điểm: </w:t>
      </w:r>
    </w:p>
    <w:p w:rsidR="006C7F90" w:rsidRPr="00285B71" w:rsidRDefault="006C7F90" w:rsidP="00E82117">
      <w:pPr>
        <w:pStyle w:val="ListParagraph"/>
        <w:numPr>
          <w:ilvl w:val="1"/>
          <w:numId w:val="2"/>
        </w:numPr>
        <w:tabs>
          <w:tab w:val="left" w:pos="1134"/>
          <w:tab w:val="left" w:pos="1560"/>
        </w:tabs>
        <w:spacing w:after="120" w:line="240" w:lineRule="auto"/>
        <w:ind w:left="1843" w:hanging="1134"/>
        <w:rPr>
          <w:rFonts w:ascii="Times New Roman" w:hAnsi="Times New Roman" w:cs="Times New Roman"/>
          <w:b/>
          <w:sz w:val="26"/>
          <w:szCs w:val="26"/>
        </w:rPr>
      </w:pPr>
      <w:r w:rsidRPr="00285B71">
        <w:rPr>
          <w:rFonts w:ascii="Times New Roman" w:hAnsi="Times New Roman" w:cs="Times New Roman"/>
          <w:b/>
          <w:sz w:val="26"/>
          <w:szCs w:val="26"/>
        </w:rPr>
        <w:t xml:space="preserve">Tư tưởng chính trị: </w:t>
      </w:r>
    </w:p>
    <w:p w:rsidR="006C7F90" w:rsidRDefault="006C7F90" w:rsidP="00723F87">
      <w:pPr>
        <w:spacing w:after="12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i/>
          <w:sz w:val="26"/>
          <w:szCs w:val="26"/>
        </w:rPr>
        <w:t>Việc chấp hành đường lối, chủ trương, chính sách của Đảng</w:t>
      </w:r>
      <w:r w:rsidR="00A7542D">
        <w:rPr>
          <w:rFonts w:ascii="Times New Roman" w:hAnsi="Times New Roman" w:cs="Times New Roman"/>
          <w:i/>
          <w:sz w:val="26"/>
          <w:szCs w:val="26"/>
        </w:rPr>
        <w:t xml:space="preserve"> và pháp luật của Nhà nước và các nguyên tắc tổ chức, kỷ luật của Đảng, nhất là việc thực hiện nguyên tắc tập trung dân chủ, tự phê bình và phê bình; có quan điểm, bản lĩnh chính trị vững vàng, kiên định lập trường, không dao dộng trước khó khăn, thách thức; việc nghiên cứu học tập, vận dụng chủ nghĩa Mác –Lê nin</w:t>
      </w:r>
      <w:r w:rsidR="00F77398">
        <w:rPr>
          <w:rFonts w:ascii="Times New Roman" w:hAnsi="Times New Roman" w:cs="Times New Roman"/>
          <w:i/>
          <w:sz w:val="26"/>
          <w:szCs w:val="26"/>
        </w:rPr>
        <w:t xml:space="preserve">, tư tưởng Hồ Chí Minh, các chỉ thị, nghị quyết của Đảng, các đợt sinh hoạt chính trị và cập nhật kiến thức mới). </w:t>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lastRenderedPageBreak/>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77398" w:rsidRDefault="00F77398" w:rsidP="00F77398">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Pr="00285B71" w:rsidRDefault="00285B71" w:rsidP="00E82117">
      <w:pPr>
        <w:pStyle w:val="ListParagraph"/>
        <w:numPr>
          <w:ilvl w:val="1"/>
          <w:numId w:val="2"/>
        </w:numPr>
        <w:tabs>
          <w:tab w:val="left" w:pos="993"/>
          <w:tab w:val="left" w:pos="1276"/>
          <w:tab w:val="left" w:pos="1701"/>
          <w:tab w:val="left" w:leader="dot" w:pos="9333"/>
        </w:tabs>
        <w:spacing w:after="120" w:line="240" w:lineRule="auto"/>
        <w:ind w:hanging="1364"/>
        <w:rPr>
          <w:rFonts w:ascii="Times New Roman" w:hAnsi="Times New Roman" w:cs="Times New Roman"/>
          <w:b/>
          <w:i/>
          <w:sz w:val="26"/>
          <w:szCs w:val="26"/>
        </w:rPr>
      </w:pPr>
      <w:r w:rsidRPr="00285B71">
        <w:rPr>
          <w:rFonts w:ascii="Times New Roman" w:hAnsi="Times New Roman" w:cs="Times New Roman"/>
          <w:b/>
          <w:sz w:val="26"/>
          <w:szCs w:val="26"/>
        </w:rPr>
        <w:t xml:space="preserve">Phẩm chất đạo đức, lối sống: </w:t>
      </w:r>
    </w:p>
    <w:p w:rsidR="00285B71" w:rsidRDefault="00E82117" w:rsidP="00723F87">
      <w:pPr>
        <w:pStyle w:val="ListParagraph"/>
        <w:tabs>
          <w:tab w:val="left" w:pos="709"/>
          <w:tab w:val="left" w:pos="1701"/>
          <w:tab w:val="left" w:leader="dot" w:pos="9333"/>
        </w:tabs>
        <w:spacing w:after="120" w:line="240" w:lineRule="auto"/>
        <w:ind w:left="0"/>
        <w:jc w:val="both"/>
        <w:rPr>
          <w:rFonts w:ascii="Times New Roman" w:hAnsi="Times New Roman" w:cs="Times New Roman"/>
          <w:i/>
          <w:sz w:val="26"/>
          <w:szCs w:val="26"/>
        </w:rPr>
      </w:pPr>
      <w:r>
        <w:rPr>
          <w:rFonts w:ascii="Times New Roman" w:hAnsi="Times New Roman" w:cs="Times New Roman"/>
          <w:i/>
          <w:sz w:val="26"/>
          <w:szCs w:val="26"/>
        </w:rPr>
        <w:tab/>
      </w:r>
      <w:r w:rsidR="00285B71">
        <w:rPr>
          <w:rFonts w:ascii="Times New Roman" w:hAnsi="Times New Roman" w:cs="Times New Roman"/>
          <w:i/>
          <w:sz w:val="26"/>
          <w:szCs w:val="26"/>
        </w:rPr>
        <w:t>(Việc học tập và làm theo tư tưởng, đạo đức, phong cách Hồ Chí Minh; giữ gìn đạo đức, lối sống, phát huy vai trò tiên phong gương mẫu của cán bộ, đảng viên, nhất là cán bộ chủ chốt các cấp; về phòng chống, ngăn ngừa 18 biểu hiện suy thoái về tư tưởng chính trị, đạo đức, lối sống, 9 biểu hiện “tự diễn biến”, “tự chuyển hóa”)</w:t>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723F87" w:rsidRDefault="00723F87"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Pr="00285B71" w:rsidRDefault="00285B71" w:rsidP="00E82117">
      <w:pPr>
        <w:pStyle w:val="ListParagraph"/>
        <w:numPr>
          <w:ilvl w:val="1"/>
          <w:numId w:val="2"/>
        </w:numPr>
        <w:tabs>
          <w:tab w:val="left" w:pos="993"/>
          <w:tab w:val="left" w:pos="1134"/>
          <w:tab w:val="left" w:leader="dot" w:pos="9333"/>
        </w:tabs>
        <w:spacing w:after="120" w:line="240" w:lineRule="auto"/>
        <w:ind w:left="0" w:firstLine="709"/>
        <w:rPr>
          <w:rFonts w:ascii="Times New Roman" w:hAnsi="Times New Roman" w:cs="Times New Roman"/>
          <w:b/>
          <w:i/>
          <w:sz w:val="26"/>
          <w:szCs w:val="26"/>
        </w:rPr>
      </w:pPr>
      <w:r w:rsidRPr="00285B71">
        <w:rPr>
          <w:rFonts w:ascii="Times New Roman" w:hAnsi="Times New Roman" w:cs="Times New Roman"/>
          <w:b/>
          <w:sz w:val="26"/>
          <w:szCs w:val="26"/>
        </w:rPr>
        <w:lastRenderedPageBreak/>
        <w:t>Tinh thần trách nhiệm trong thực hiện nhiệm vụ; tác phong và lề lối làm việc; thái độ phục vụ nhân dân</w:t>
      </w:r>
    </w:p>
    <w:p w:rsidR="00285B71" w:rsidRDefault="00285B71" w:rsidP="00723F87">
      <w:pPr>
        <w:pStyle w:val="ListParagraph"/>
        <w:tabs>
          <w:tab w:val="left" w:pos="1560"/>
          <w:tab w:val="left" w:leader="dot" w:pos="9333"/>
        </w:tabs>
        <w:spacing w:after="12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(Tinh thần sẵn sàng đảm nhận những công việc khó khăn, nhiệm vụ phức tạp do cấp trên giao; chủ động, sáng tạo, dám nghĩ, dám làm, dám chịu trách nhiệm; không đùn đẩy trách nhiệm; phương pháp làm việc; tinh thần hợp tác, hướng dẫn, giúp đỡ đồng chí, đồng nghiệp).</w:t>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285B71" w:rsidRPr="00285B71" w:rsidRDefault="00285B71" w:rsidP="00285B71">
      <w:pPr>
        <w:tabs>
          <w:tab w:val="left" w:leader="dot" w:pos="9333"/>
        </w:tabs>
        <w:spacing w:after="120" w:line="240" w:lineRule="auto"/>
        <w:rPr>
          <w:rFonts w:ascii="Times New Roman" w:hAnsi="Times New Roman" w:cs="Times New Roman"/>
          <w:sz w:val="26"/>
          <w:szCs w:val="26"/>
        </w:rPr>
      </w:pPr>
      <w:r>
        <w:rPr>
          <w:rFonts w:ascii="Times New Roman" w:hAnsi="Times New Roman" w:cs="Times New Roman"/>
          <w:sz w:val="26"/>
          <w:szCs w:val="26"/>
        </w:rPr>
        <w:tab/>
      </w:r>
    </w:p>
    <w:p w:rsidR="003B629D" w:rsidRPr="00E82117" w:rsidRDefault="00285B71" w:rsidP="00E82117">
      <w:pPr>
        <w:pStyle w:val="ListParagraph"/>
        <w:numPr>
          <w:ilvl w:val="1"/>
          <w:numId w:val="2"/>
        </w:numPr>
        <w:tabs>
          <w:tab w:val="left" w:pos="1134"/>
        </w:tabs>
        <w:spacing w:after="120" w:line="240" w:lineRule="auto"/>
        <w:ind w:left="0" w:firstLine="709"/>
        <w:rPr>
          <w:rFonts w:ascii="Times New Roman" w:hAnsi="Times New Roman" w:cs="Times New Roman"/>
          <w:b/>
          <w:i/>
          <w:sz w:val="26"/>
          <w:szCs w:val="26"/>
        </w:rPr>
      </w:pPr>
      <w:r w:rsidRPr="00E82117">
        <w:rPr>
          <w:rFonts w:ascii="Times New Roman" w:hAnsi="Times New Roman" w:cs="Times New Roman"/>
          <w:b/>
          <w:sz w:val="26"/>
          <w:szCs w:val="26"/>
        </w:rPr>
        <w:lastRenderedPageBreak/>
        <w:t xml:space="preserve"> Ý thức tổ chức kỷ luật: </w:t>
      </w:r>
    </w:p>
    <w:p w:rsidR="00285B71" w:rsidRDefault="00285B71" w:rsidP="00723F87">
      <w:pPr>
        <w:pStyle w:val="ListParagraph"/>
        <w:tabs>
          <w:tab w:val="left" w:pos="1560"/>
          <w:tab w:val="left" w:leader="dot" w:pos="9333"/>
        </w:tabs>
        <w:spacing w:after="12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 xml:space="preserve">(Việc chấp hành sự phân công của tổ chức; thực hiện các quy định, quy chế, nội quy cơ quan, đơn vị nơi công tác; thực hiện việc kê khai và công khai tài sản, thu nhập theo quy định; báo cáo đầy đủ, trung thực với cấp trên, cung cấp thông tin chính xác, khách quan). </w:t>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285B71" w:rsidRDefault="00285B71" w:rsidP="00285B71">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F264C5" w:rsidRPr="00E82117" w:rsidRDefault="00F264C5" w:rsidP="00E82117">
      <w:pPr>
        <w:pStyle w:val="ListParagraph"/>
        <w:numPr>
          <w:ilvl w:val="1"/>
          <w:numId w:val="2"/>
        </w:numPr>
        <w:tabs>
          <w:tab w:val="left" w:pos="993"/>
          <w:tab w:val="left" w:pos="1134"/>
        </w:tabs>
        <w:spacing w:after="120" w:line="240" w:lineRule="auto"/>
        <w:ind w:left="0" w:firstLine="709"/>
        <w:rPr>
          <w:rFonts w:ascii="Times New Roman" w:hAnsi="Times New Roman" w:cs="Times New Roman"/>
          <w:b/>
          <w:sz w:val="26"/>
          <w:szCs w:val="26"/>
        </w:rPr>
      </w:pPr>
      <w:r w:rsidRPr="00E82117">
        <w:rPr>
          <w:rFonts w:ascii="Times New Roman" w:hAnsi="Times New Roman" w:cs="Times New Roman"/>
          <w:b/>
          <w:sz w:val="26"/>
          <w:szCs w:val="26"/>
        </w:rPr>
        <w:lastRenderedPageBreak/>
        <w:t>Năng lực lãnh đạo, quản lý, điều hành, tổ chức thực hiện nhiệm vụ</w:t>
      </w:r>
    </w:p>
    <w:p w:rsidR="00F264C5" w:rsidRDefault="00F264C5" w:rsidP="00723F87">
      <w:pPr>
        <w:pStyle w:val="ListParagraph"/>
        <w:tabs>
          <w:tab w:val="left" w:pos="1560"/>
        </w:tabs>
        <w:spacing w:after="120" w:line="240" w:lineRule="auto"/>
        <w:ind w:left="1134" w:hanging="425"/>
        <w:jc w:val="both"/>
        <w:rPr>
          <w:rFonts w:ascii="Times New Roman" w:hAnsi="Times New Roman" w:cs="Times New Roman"/>
          <w:i/>
          <w:sz w:val="26"/>
          <w:szCs w:val="26"/>
        </w:rPr>
      </w:pPr>
      <w:r>
        <w:rPr>
          <w:rFonts w:ascii="Times New Roman" w:hAnsi="Times New Roman" w:cs="Times New Roman"/>
          <w:i/>
          <w:sz w:val="26"/>
          <w:szCs w:val="26"/>
        </w:rPr>
        <w:t>(Dành cho cán bộ, công chức, viên chức lãnh đạo, quản lý)</w:t>
      </w:r>
    </w:p>
    <w:p w:rsidR="00F264C5" w:rsidRDefault="00F264C5" w:rsidP="00723F87">
      <w:pPr>
        <w:pStyle w:val="ListParagraph"/>
        <w:tabs>
          <w:tab w:val="left" w:pos="1560"/>
        </w:tabs>
        <w:spacing w:after="12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(Kiểm điểm dựa trên các tiêu chí đánh giá về kết quả thực hiện chức trách</w:t>
      </w:r>
      <w:r w:rsidR="00E82117">
        <w:rPr>
          <w:rFonts w:ascii="Times New Roman" w:hAnsi="Times New Roman" w:cs="Times New Roman"/>
          <w:i/>
          <w:sz w:val="26"/>
          <w:szCs w:val="26"/>
        </w:rPr>
        <w:t>, nhiệm vụ được giao nêu tại phần II.2, Quy định số 89-QĐ/TW ngày 04/8/2017 của Bộ Chính trị về khung tiêu chuẩn, chức danh, định hướng khung tiêu chí đánh giá cán bộ lãnh đạo, quản lý các cấp).</w:t>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Pr="00E82117" w:rsidRDefault="00E82117" w:rsidP="00E82117">
      <w:pPr>
        <w:tabs>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p>
    <w:p w:rsidR="00E82117" w:rsidRPr="00E82117" w:rsidRDefault="00E82117" w:rsidP="00723F87">
      <w:pPr>
        <w:pStyle w:val="ListParagraph"/>
        <w:numPr>
          <w:ilvl w:val="1"/>
          <w:numId w:val="2"/>
        </w:numPr>
        <w:tabs>
          <w:tab w:val="left" w:pos="0"/>
          <w:tab w:val="left" w:pos="1134"/>
        </w:tabs>
        <w:spacing w:after="120" w:line="240" w:lineRule="auto"/>
        <w:ind w:left="1843" w:hanging="1134"/>
        <w:jc w:val="both"/>
        <w:rPr>
          <w:rFonts w:ascii="Times New Roman" w:hAnsi="Times New Roman" w:cs="Times New Roman"/>
          <w:b/>
          <w:sz w:val="26"/>
          <w:szCs w:val="26"/>
        </w:rPr>
      </w:pPr>
      <w:r w:rsidRPr="00E82117">
        <w:rPr>
          <w:rFonts w:ascii="Times New Roman" w:hAnsi="Times New Roman" w:cs="Times New Roman"/>
          <w:b/>
          <w:sz w:val="26"/>
          <w:szCs w:val="26"/>
        </w:rPr>
        <w:lastRenderedPageBreak/>
        <w:t>Kết quả thực hiện nhiệm vụ được giao:</w:t>
      </w:r>
    </w:p>
    <w:p w:rsidR="00E82117" w:rsidRDefault="00E82117" w:rsidP="00723F87">
      <w:pPr>
        <w:tabs>
          <w:tab w:val="left" w:pos="0"/>
        </w:tabs>
        <w:spacing w:after="12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(Kiểm điểm tất cả các chức trách, nhiệm vụ đượ</w:t>
      </w:r>
      <w:r w:rsidR="00723F87">
        <w:rPr>
          <w:rFonts w:ascii="Times New Roman" w:hAnsi="Times New Roman" w:cs="Times New Roman"/>
          <w:i/>
          <w:sz w:val="26"/>
          <w:szCs w:val="26"/>
        </w:rPr>
        <w:t>c giao</w:t>
      </w:r>
      <w:r>
        <w:rPr>
          <w:rFonts w:ascii="Times New Roman" w:hAnsi="Times New Roman" w:cs="Times New Roman"/>
          <w:i/>
          <w:sz w:val="26"/>
          <w:szCs w:val="26"/>
        </w:rPr>
        <w:t xml:space="preserve"> về Đảng, chính quyền, đoàn thể, gắn với kết quả thực hiện chương trình (kế hoạch hoặc bản đăng ký) hành động của cá nhân thực hiện Nghị quyết Đại hội Đảng các cấp (gồm Nghị quyết Đại hội Đảng toàn quốc lần thứ XII, Nghị quyết Đại hội Đảng bộ thành phố lần thứ X, Nghị quyết Đại hội đảng bộ cấp trên trực tiếp và Nghị quyết Đại hội cấp mình); Nghị quyết Hội nghị lần thứ tư Ban chấp hành Trung ương khóa XII; Chỉ thị số 05-CT/TW của Bộ Chính trị và Hướng dẫn số 04-HD/QU ngày 17/7/2017 của Ban Thường vụ Quận ủy). </w:t>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E82117" w:rsidRDefault="00E82117" w:rsidP="00E82117">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Pr="001C0F23" w:rsidRDefault="005766A9" w:rsidP="001C0F23">
      <w:pPr>
        <w:pStyle w:val="ListParagraph"/>
        <w:numPr>
          <w:ilvl w:val="1"/>
          <w:numId w:val="2"/>
        </w:numPr>
        <w:tabs>
          <w:tab w:val="left" w:pos="0"/>
          <w:tab w:val="left" w:pos="1134"/>
        </w:tabs>
        <w:spacing w:after="120" w:line="240" w:lineRule="auto"/>
        <w:ind w:left="0" w:firstLine="567"/>
        <w:rPr>
          <w:rFonts w:ascii="Times New Roman" w:hAnsi="Times New Roman" w:cs="Times New Roman"/>
          <w:i/>
          <w:sz w:val="26"/>
          <w:szCs w:val="26"/>
        </w:rPr>
      </w:pPr>
      <w:r w:rsidRPr="001C0F23">
        <w:rPr>
          <w:rFonts w:ascii="Times New Roman" w:hAnsi="Times New Roman" w:cs="Times New Roman"/>
          <w:b/>
          <w:sz w:val="26"/>
          <w:szCs w:val="26"/>
        </w:rPr>
        <w:lastRenderedPageBreak/>
        <w:t>Kết quả hoạt động của cơ quan, đơn vị, tổ chức được giao lãnh đạo, quản lý</w:t>
      </w:r>
      <w:r w:rsidR="006D30E2" w:rsidRPr="001C0F23">
        <w:rPr>
          <w:rFonts w:ascii="Times New Roman" w:hAnsi="Times New Roman" w:cs="Times New Roman"/>
          <w:b/>
          <w:sz w:val="26"/>
          <w:szCs w:val="26"/>
        </w:rPr>
        <w:t xml:space="preserve"> </w:t>
      </w:r>
      <w:r w:rsidRPr="001C0F23">
        <w:rPr>
          <w:rFonts w:ascii="Times New Roman" w:hAnsi="Times New Roman" w:cs="Times New Roman"/>
          <w:i/>
          <w:sz w:val="26"/>
          <w:szCs w:val="26"/>
        </w:rPr>
        <w:t>(Dành cho đảng viên là công chức, viên chức lãnh đạo, quản lý)</w:t>
      </w:r>
    </w:p>
    <w:p w:rsidR="005766A9" w:rsidRDefault="005766A9" w:rsidP="001C0F23">
      <w:pPr>
        <w:tabs>
          <w:tab w:val="left" w:pos="0"/>
          <w:tab w:val="left" w:pos="1134"/>
          <w:tab w:val="left" w:leader="dot" w:pos="9333"/>
        </w:tabs>
        <w:spacing w:after="12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(Những mặt nổi trộ</w:t>
      </w:r>
      <w:r w:rsidR="001C0F23">
        <w:rPr>
          <w:rFonts w:ascii="Times New Roman" w:hAnsi="Times New Roman" w:cs="Times New Roman"/>
          <w:i/>
          <w:sz w:val="26"/>
          <w:szCs w:val="26"/>
        </w:rPr>
        <w:t>i, man</w:t>
      </w:r>
      <w:r>
        <w:rPr>
          <w:rFonts w:ascii="Times New Roman" w:hAnsi="Times New Roman" w:cs="Times New Roman"/>
          <w:i/>
          <w:sz w:val="26"/>
          <w:szCs w:val="26"/>
        </w:rPr>
        <w:t xml:space="preserve">g tính đột phá, có kết quả cụ thể; những nhiệm vụ do cấp trên, tổ chức đảng có thẩm quyền giao, trong đó, có phần đóng góp trực tiếp của cá nhân). </w:t>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Default="005766A9"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1C0F23" w:rsidRDefault="001C0F23" w:rsidP="005766A9">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5766A9" w:rsidRPr="001C0F23" w:rsidRDefault="005766A9" w:rsidP="005766A9">
      <w:pPr>
        <w:pStyle w:val="ListParagraph"/>
        <w:numPr>
          <w:ilvl w:val="1"/>
          <w:numId w:val="2"/>
        </w:numPr>
        <w:tabs>
          <w:tab w:val="left" w:pos="0"/>
          <w:tab w:val="left" w:pos="1134"/>
          <w:tab w:val="left" w:leader="dot" w:pos="9333"/>
        </w:tabs>
        <w:spacing w:after="120" w:line="240" w:lineRule="auto"/>
        <w:ind w:left="0" w:firstLine="709"/>
        <w:rPr>
          <w:rFonts w:ascii="Times New Roman" w:hAnsi="Times New Roman" w:cs="Times New Roman"/>
          <w:b/>
          <w:sz w:val="26"/>
          <w:szCs w:val="26"/>
        </w:rPr>
      </w:pPr>
      <w:r w:rsidRPr="001C0F23">
        <w:rPr>
          <w:rFonts w:ascii="Times New Roman" w:hAnsi="Times New Roman" w:cs="Times New Roman"/>
          <w:b/>
          <w:sz w:val="26"/>
          <w:szCs w:val="26"/>
        </w:rPr>
        <w:lastRenderedPageBreak/>
        <w:t>Kết quả khắc phục những hạn chế, khuyết điểm đã được chỉ ra qua những lần kiểm điểm tự phê bình và phê bình năm trước</w:t>
      </w:r>
    </w:p>
    <w:p w:rsidR="005766A9" w:rsidRDefault="00DB2238" w:rsidP="001C0F23">
      <w:pPr>
        <w:pStyle w:val="ListParagraph"/>
        <w:tabs>
          <w:tab w:val="left" w:pos="0"/>
          <w:tab w:val="left" w:pos="1134"/>
          <w:tab w:val="left" w:leader="dot" w:pos="9333"/>
        </w:tabs>
        <w:spacing w:after="12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(Việc thực hiện giải pháp khắc phục ngay và thườ</w:t>
      </w:r>
      <w:r w:rsidR="001C0F23">
        <w:rPr>
          <w:rFonts w:ascii="Times New Roman" w:hAnsi="Times New Roman" w:cs="Times New Roman"/>
          <w:i/>
          <w:sz w:val="26"/>
          <w:szCs w:val="26"/>
        </w:rPr>
        <w:t>ng xuyên những</w:t>
      </w:r>
      <w:r>
        <w:rPr>
          <w:rFonts w:ascii="Times New Roman" w:hAnsi="Times New Roman" w:cs="Times New Roman"/>
          <w:i/>
          <w:sz w:val="26"/>
          <w:szCs w:val="26"/>
        </w:rPr>
        <w:t xml:space="preserve"> hạn chế, tồn tại của cá nhân và tập thể mà mình là thành viên lãnh đạo (nếu là cán bộ, công chức, viên chức lãnh đạo, quản lý))</w:t>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tabs>
          <w:tab w:val="left" w:pos="0"/>
          <w:tab w:val="left" w:leader="dot" w:pos="9333"/>
        </w:tabs>
        <w:spacing w:after="120" w:line="240" w:lineRule="auto"/>
        <w:rPr>
          <w:rFonts w:ascii="Times New Roman" w:hAnsi="Times New Roman" w:cs="Times New Roman"/>
          <w:i/>
          <w:sz w:val="26"/>
          <w:szCs w:val="26"/>
        </w:rPr>
      </w:pPr>
      <w:r>
        <w:rPr>
          <w:rFonts w:ascii="Times New Roman" w:hAnsi="Times New Roman" w:cs="Times New Roman"/>
          <w:i/>
          <w:sz w:val="26"/>
          <w:szCs w:val="26"/>
        </w:rPr>
        <w:tab/>
      </w:r>
    </w:p>
    <w:p w:rsidR="00DB2238" w:rsidRPr="00DB2238" w:rsidRDefault="00DB2238" w:rsidP="001C0F23">
      <w:pPr>
        <w:pStyle w:val="ListParagraph"/>
        <w:numPr>
          <w:ilvl w:val="0"/>
          <w:numId w:val="2"/>
        </w:numPr>
        <w:tabs>
          <w:tab w:val="left" w:pos="0"/>
          <w:tab w:val="left" w:pos="851"/>
          <w:tab w:val="left" w:leader="dot" w:pos="9333"/>
        </w:tabs>
        <w:spacing w:after="120" w:line="240" w:lineRule="auto"/>
        <w:ind w:left="0" w:firstLine="567"/>
        <w:jc w:val="both"/>
        <w:rPr>
          <w:rFonts w:ascii="Times New Roman" w:hAnsi="Times New Roman" w:cs="Times New Roman"/>
          <w:sz w:val="26"/>
          <w:szCs w:val="26"/>
        </w:rPr>
      </w:pPr>
      <w:r w:rsidRPr="001C0F23">
        <w:rPr>
          <w:rFonts w:ascii="Times New Roman" w:hAnsi="Times New Roman" w:cs="Times New Roman"/>
          <w:b/>
          <w:sz w:val="26"/>
          <w:szCs w:val="26"/>
        </w:rPr>
        <w:lastRenderedPageBreak/>
        <w:t>Khuyết điểm, hạn chế và nguyên nhân hạn chế</w:t>
      </w:r>
      <w:r>
        <w:rPr>
          <w:rFonts w:ascii="Times New Roman" w:hAnsi="Times New Roman" w:cs="Times New Roman"/>
          <w:sz w:val="26"/>
          <w:szCs w:val="26"/>
        </w:rPr>
        <w:t xml:space="preserve"> (chủ yếu là nguyên nhân chủ quan) </w:t>
      </w:r>
      <w:r w:rsidRPr="00DB2238">
        <w:rPr>
          <w:rFonts w:ascii="Times New Roman" w:hAnsi="Times New Roman" w:cs="Times New Roman"/>
          <w:i/>
          <w:sz w:val="26"/>
          <w:szCs w:val="26"/>
        </w:rPr>
        <w:t>theo các mặt công tác, rèn luyện, tu dưỡng nêu tại điểm 1, phần I.</w:t>
      </w:r>
    </w:p>
    <w:p w:rsidR="00DB2238" w:rsidRDefault="00DB2238" w:rsidP="00DB2238">
      <w:pPr>
        <w:pStyle w:val="ListParagraph"/>
        <w:tabs>
          <w:tab w:val="left" w:pos="0"/>
          <w:tab w:val="left" w:leader="dot" w:pos="9333"/>
        </w:tabs>
        <w:spacing w:after="120" w:line="24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ab/>
      </w:r>
    </w:p>
    <w:p w:rsidR="00DB2238"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r>
        <w:rPr>
          <w:rFonts w:ascii="Times New Roman" w:hAnsi="Times New Roman" w:cs="Times New Roman"/>
          <w:i/>
          <w:sz w:val="26"/>
          <w:szCs w:val="26"/>
        </w:rPr>
        <w:t>,</w:t>
      </w:r>
      <w:r>
        <w:rPr>
          <w:rFonts w:ascii="Times New Roman" w:hAnsi="Times New Roman" w:cs="Times New Roman"/>
          <w:i/>
          <w:sz w:val="26"/>
          <w:szCs w:val="26"/>
        </w:rPr>
        <w:tab/>
      </w:r>
    </w:p>
    <w:p w:rsidR="00DB2238" w:rsidRPr="00DB2238" w:rsidRDefault="00DB2238" w:rsidP="001C0F23">
      <w:pPr>
        <w:pStyle w:val="ListParagraph"/>
        <w:numPr>
          <w:ilvl w:val="0"/>
          <w:numId w:val="1"/>
        </w:numPr>
        <w:tabs>
          <w:tab w:val="left" w:pos="0"/>
          <w:tab w:val="left" w:pos="993"/>
        </w:tabs>
        <w:spacing w:after="0" w:line="360" w:lineRule="auto"/>
        <w:ind w:left="0" w:firstLine="720"/>
        <w:jc w:val="both"/>
        <w:rPr>
          <w:rFonts w:ascii="Times New Roman" w:hAnsi="Times New Roman" w:cs="Times New Roman"/>
          <w:sz w:val="26"/>
          <w:szCs w:val="26"/>
        </w:rPr>
      </w:pPr>
      <w:r w:rsidRPr="00DB2238">
        <w:rPr>
          <w:rFonts w:ascii="Times New Roman" w:hAnsi="Times New Roman" w:cs="Times New Roman"/>
          <w:b/>
          <w:sz w:val="26"/>
          <w:szCs w:val="26"/>
        </w:rPr>
        <w:t>PHƯƠNG HƯỚNG, BIỆN PHÁP NGĂN NGỪA, KHẮC PHỤC HẠN CHẾ, KHUYẾT ĐIỂM</w:t>
      </w:r>
      <w:r>
        <w:rPr>
          <w:rFonts w:ascii="Times New Roman" w:hAnsi="Times New Roman" w:cs="Times New Roman"/>
          <w:sz w:val="26"/>
          <w:szCs w:val="26"/>
        </w:rPr>
        <w:t xml:space="preserve"> (</w:t>
      </w:r>
      <w:r>
        <w:rPr>
          <w:rFonts w:ascii="Times New Roman" w:hAnsi="Times New Roman" w:cs="Times New Roman"/>
          <w:i/>
          <w:sz w:val="26"/>
          <w:szCs w:val="26"/>
        </w:rPr>
        <w:t xml:space="preserve">khắc phục từng hạn chế, khuyết điểm và ngăn ngừa hạn chế, khuyết điểm có thể phát sinh). </w:t>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Default="00DB2238" w:rsidP="00DB2238">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DB2238" w:rsidRPr="00DB2238" w:rsidRDefault="00DB2238" w:rsidP="00DB2238">
      <w:pPr>
        <w:pStyle w:val="ListParagraph"/>
        <w:numPr>
          <w:ilvl w:val="0"/>
          <w:numId w:val="1"/>
        </w:numPr>
        <w:tabs>
          <w:tab w:val="left" w:pos="0"/>
          <w:tab w:val="left" w:pos="1134"/>
        </w:tabs>
        <w:spacing w:after="0" w:line="360" w:lineRule="auto"/>
        <w:ind w:left="993" w:hanging="273"/>
        <w:rPr>
          <w:rFonts w:ascii="Times New Roman" w:hAnsi="Times New Roman" w:cs="Times New Roman"/>
          <w:b/>
          <w:sz w:val="26"/>
          <w:szCs w:val="26"/>
        </w:rPr>
      </w:pPr>
      <w:r w:rsidRPr="00DB2238">
        <w:rPr>
          <w:rFonts w:ascii="Times New Roman" w:hAnsi="Times New Roman" w:cs="Times New Roman"/>
          <w:b/>
          <w:sz w:val="26"/>
          <w:szCs w:val="26"/>
        </w:rPr>
        <w:t xml:space="preserve">TỰ ĐÁNH GIÁ PHÂN LOẠI </w:t>
      </w:r>
    </w:p>
    <w:p w:rsidR="00DB2238" w:rsidRPr="001C0F23" w:rsidRDefault="00DB2238" w:rsidP="00723F87">
      <w:pPr>
        <w:pStyle w:val="ListParagraph"/>
        <w:numPr>
          <w:ilvl w:val="0"/>
          <w:numId w:val="3"/>
        </w:numPr>
        <w:tabs>
          <w:tab w:val="left" w:pos="0"/>
          <w:tab w:val="left" w:leader="dot" w:pos="9333"/>
        </w:tabs>
        <w:spacing w:after="0" w:line="360" w:lineRule="auto"/>
        <w:ind w:left="851" w:hanging="131"/>
        <w:rPr>
          <w:rFonts w:ascii="Times New Roman" w:hAnsi="Times New Roman" w:cs="Times New Roman"/>
          <w:b/>
          <w:sz w:val="26"/>
          <w:szCs w:val="26"/>
        </w:rPr>
      </w:pPr>
      <w:r w:rsidRPr="001C0F23">
        <w:rPr>
          <w:rFonts w:ascii="Times New Roman" w:hAnsi="Times New Roman" w:cs="Times New Roman"/>
          <w:b/>
          <w:sz w:val="26"/>
          <w:szCs w:val="26"/>
        </w:rPr>
        <w:t>Phân loại cán bộ, công chức, viên chức</w:t>
      </w:r>
    </w:p>
    <w:p w:rsidR="00DB2238" w:rsidRPr="00723F87" w:rsidRDefault="00DB2238" w:rsidP="001C0F23">
      <w:pPr>
        <w:pStyle w:val="ListParagraph"/>
        <w:tabs>
          <w:tab w:val="left" w:pos="0"/>
          <w:tab w:val="left" w:leader="dot" w:pos="9333"/>
        </w:tabs>
        <w:spacing w:after="0" w:line="360" w:lineRule="auto"/>
        <w:ind w:left="0" w:firstLine="709"/>
        <w:jc w:val="both"/>
        <w:rPr>
          <w:rFonts w:ascii="Times New Roman" w:hAnsi="Times New Roman" w:cs="Times New Roman"/>
          <w:i/>
          <w:sz w:val="26"/>
          <w:szCs w:val="26"/>
        </w:rPr>
      </w:pPr>
      <w:r w:rsidRPr="00723F87">
        <w:rPr>
          <w:rFonts w:ascii="Times New Roman" w:hAnsi="Times New Roman" w:cs="Times New Roman"/>
          <w:i/>
          <w:sz w:val="26"/>
          <w:szCs w:val="26"/>
        </w:rPr>
        <w:t xml:space="preserve">(Phân loại </w:t>
      </w:r>
      <w:r w:rsidR="00723F87" w:rsidRPr="00723F87">
        <w:rPr>
          <w:rFonts w:ascii="Times New Roman" w:hAnsi="Times New Roman" w:cs="Times New Roman"/>
          <w:i/>
          <w:sz w:val="26"/>
          <w:szCs w:val="26"/>
        </w:rPr>
        <w:t>đánh giá theo 1 trong 4 mức sau: Hoàn thành xuất sắc nhiệm vụ, hoàn thành tốt nhiệm vụ, ho</w:t>
      </w:r>
      <w:bookmarkStart w:id="0" w:name="_GoBack"/>
      <w:bookmarkEnd w:id="0"/>
      <w:r w:rsidR="00723F87" w:rsidRPr="00723F87">
        <w:rPr>
          <w:rFonts w:ascii="Times New Roman" w:hAnsi="Times New Roman" w:cs="Times New Roman"/>
          <w:i/>
          <w:sz w:val="26"/>
          <w:szCs w:val="26"/>
        </w:rPr>
        <w:t xml:space="preserve">àn thành nhiệm vụ nhưng còn hạn chế về năng lực; không hoàn thành nhiệm vụ. </w:t>
      </w:r>
    </w:p>
    <w:p w:rsidR="00723F87" w:rsidRDefault="00723F87" w:rsidP="00723F87">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723F87" w:rsidRPr="001C0F23" w:rsidRDefault="00723F87" w:rsidP="00723F87">
      <w:pPr>
        <w:pStyle w:val="ListParagraph"/>
        <w:numPr>
          <w:ilvl w:val="0"/>
          <w:numId w:val="3"/>
        </w:numPr>
        <w:tabs>
          <w:tab w:val="left" w:pos="0"/>
          <w:tab w:val="left" w:leader="dot" w:pos="9333"/>
        </w:tabs>
        <w:spacing w:after="0" w:line="360" w:lineRule="auto"/>
        <w:rPr>
          <w:rFonts w:ascii="Times New Roman" w:hAnsi="Times New Roman" w:cs="Times New Roman"/>
          <w:b/>
          <w:sz w:val="26"/>
          <w:szCs w:val="26"/>
        </w:rPr>
      </w:pPr>
      <w:r w:rsidRPr="001C0F23">
        <w:rPr>
          <w:rFonts w:ascii="Times New Roman" w:hAnsi="Times New Roman" w:cs="Times New Roman"/>
          <w:b/>
          <w:sz w:val="26"/>
          <w:szCs w:val="26"/>
        </w:rPr>
        <w:t xml:space="preserve">Phân loại đảng viên: </w:t>
      </w:r>
    </w:p>
    <w:p w:rsidR="00723F87" w:rsidRDefault="00723F87" w:rsidP="001C0F23">
      <w:pPr>
        <w:tabs>
          <w:tab w:val="left" w:pos="0"/>
          <w:tab w:val="left" w:leader="dot" w:pos="9333"/>
        </w:tabs>
        <w:spacing w:after="0" w:line="360" w:lineRule="auto"/>
        <w:ind w:firstLine="720"/>
        <w:jc w:val="both"/>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i/>
          <w:sz w:val="26"/>
          <w:szCs w:val="26"/>
        </w:rPr>
        <w:t>Phân loại đánh giá theo 1 trong 4 mức sau: đảng viên hoàn thành xuất sắc nhiệm vụ; đảng viên hoàn thành tốt nhiệm vụ; đảng viên hoàn thành nhiệm vụ; đảng viên không hoàn thành nhiệm vụ).</w:t>
      </w:r>
    </w:p>
    <w:p w:rsidR="00723F87" w:rsidRDefault="00723F87" w:rsidP="00723F87">
      <w:pPr>
        <w:tabs>
          <w:tab w:val="left" w:pos="0"/>
          <w:tab w:val="left" w:leader="dot" w:pos="9333"/>
        </w:tabs>
        <w:spacing w:after="0" w:line="360" w:lineRule="auto"/>
        <w:rPr>
          <w:rFonts w:ascii="Times New Roman" w:hAnsi="Times New Roman" w:cs="Times New Roman"/>
          <w:i/>
          <w:sz w:val="26"/>
          <w:szCs w:val="26"/>
        </w:rPr>
      </w:pPr>
      <w:r>
        <w:rPr>
          <w:rFonts w:ascii="Times New Roman" w:hAnsi="Times New Roman" w:cs="Times New Roman"/>
          <w:i/>
          <w:sz w:val="26"/>
          <w:szCs w:val="26"/>
        </w:rPr>
        <w:tab/>
      </w:r>
    </w:p>
    <w:p w:rsidR="00723F87" w:rsidRPr="00723F87" w:rsidRDefault="00723F87" w:rsidP="00723F87">
      <w:pPr>
        <w:tabs>
          <w:tab w:val="left" w:pos="0"/>
          <w:tab w:val="left" w:leader="dot" w:pos="9333"/>
        </w:tabs>
        <w:spacing w:after="0" w:line="360" w:lineRule="auto"/>
        <w:rPr>
          <w:rFonts w:ascii="Times New Roman" w:hAnsi="Times New Roman" w:cs="Times New Roman"/>
          <w:b/>
          <w:sz w:val="26"/>
          <w:szCs w:val="26"/>
        </w:rPr>
      </w:pPr>
      <w:r>
        <w:rPr>
          <w:rFonts w:ascii="Times New Roman" w:hAnsi="Times New Roman" w:cs="Times New Roman"/>
          <w:sz w:val="26"/>
          <w:szCs w:val="26"/>
        </w:rPr>
        <w:t xml:space="preserve">                                                                        </w:t>
      </w:r>
      <w:r w:rsidRPr="00723F87">
        <w:rPr>
          <w:rFonts w:ascii="Times New Roman" w:hAnsi="Times New Roman" w:cs="Times New Roman"/>
          <w:b/>
          <w:sz w:val="26"/>
          <w:szCs w:val="26"/>
        </w:rPr>
        <w:t>NGƯỜI TỰ KIỂM ĐIỂM</w:t>
      </w:r>
    </w:p>
    <w:p w:rsidR="00723F87" w:rsidRPr="00723F87" w:rsidRDefault="00723F87" w:rsidP="00723F87">
      <w:pPr>
        <w:tabs>
          <w:tab w:val="left" w:pos="0"/>
          <w:tab w:val="left" w:leader="dot" w:pos="9333"/>
        </w:tabs>
        <w:spacing w:after="0" w:line="360" w:lineRule="auto"/>
        <w:rPr>
          <w:rFonts w:ascii="Times New Roman" w:hAnsi="Times New Roman" w:cs="Times New Roman"/>
          <w:sz w:val="26"/>
          <w:szCs w:val="26"/>
        </w:rPr>
      </w:pPr>
      <w:r>
        <w:rPr>
          <w:rFonts w:ascii="Times New Roman" w:hAnsi="Times New Roman" w:cs="Times New Roman"/>
          <w:sz w:val="26"/>
          <w:szCs w:val="26"/>
        </w:rPr>
        <w:t xml:space="preserve">                                                                               (Ký, ghi rõ họ tên)</w:t>
      </w:r>
    </w:p>
    <w:p w:rsidR="00DB2238" w:rsidRPr="005766A9" w:rsidRDefault="00DB2238" w:rsidP="00DB2238">
      <w:pPr>
        <w:pStyle w:val="ListParagraph"/>
        <w:tabs>
          <w:tab w:val="left" w:pos="0"/>
          <w:tab w:val="left" w:leader="dot" w:pos="9333"/>
        </w:tabs>
        <w:spacing w:after="0" w:line="360" w:lineRule="auto"/>
        <w:ind w:left="0"/>
        <w:rPr>
          <w:rFonts w:ascii="Times New Roman" w:hAnsi="Times New Roman" w:cs="Times New Roman"/>
          <w:i/>
          <w:sz w:val="26"/>
          <w:szCs w:val="26"/>
        </w:rPr>
      </w:pPr>
    </w:p>
    <w:sectPr w:rsidR="00DB2238" w:rsidRPr="005766A9" w:rsidSect="00287064">
      <w:footerReference w:type="default" r:id="rId9"/>
      <w:pgSz w:w="11907" w:h="16840"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D0" w:rsidRDefault="00AD16D0" w:rsidP="00E82117">
      <w:pPr>
        <w:spacing w:after="0" w:line="240" w:lineRule="auto"/>
      </w:pPr>
      <w:r>
        <w:separator/>
      </w:r>
    </w:p>
  </w:endnote>
  <w:endnote w:type="continuationSeparator" w:id="0">
    <w:p w:rsidR="00AD16D0" w:rsidRDefault="00AD16D0" w:rsidP="00E8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389547"/>
      <w:docPartObj>
        <w:docPartGallery w:val="Page Numbers (Bottom of Page)"/>
        <w:docPartUnique/>
      </w:docPartObj>
    </w:sdtPr>
    <w:sdtEndPr>
      <w:rPr>
        <w:noProof/>
      </w:rPr>
    </w:sdtEndPr>
    <w:sdtContent>
      <w:p w:rsidR="00E82117" w:rsidRDefault="00E82117">
        <w:pPr>
          <w:pStyle w:val="Footer"/>
          <w:jc w:val="right"/>
        </w:pPr>
        <w:r>
          <w:fldChar w:fldCharType="begin"/>
        </w:r>
        <w:r>
          <w:instrText xml:space="preserve"> PAGE   \* MERGEFORMAT </w:instrText>
        </w:r>
        <w:r>
          <w:fldChar w:fldCharType="separate"/>
        </w:r>
        <w:r w:rsidR="001C0F23">
          <w:rPr>
            <w:noProof/>
          </w:rPr>
          <w:t>10</w:t>
        </w:r>
        <w:r>
          <w:rPr>
            <w:noProof/>
          </w:rPr>
          <w:fldChar w:fldCharType="end"/>
        </w:r>
      </w:p>
    </w:sdtContent>
  </w:sdt>
  <w:p w:rsidR="00E82117" w:rsidRDefault="00E82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D0" w:rsidRDefault="00AD16D0" w:rsidP="00E82117">
      <w:pPr>
        <w:spacing w:after="0" w:line="240" w:lineRule="auto"/>
      </w:pPr>
      <w:r>
        <w:separator/>
      </w:r>
    </w:p>
  </w:footnote>
  <w:footnote w:type="continuationSeparator" w:id="0">
    <w:p w:rsidR="00AD16D0" w:rsidRDefault="00AD16D0" w:rsidP="00E82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9FF"/>
    <w:multiLevelType w:val="multilevel"/>
    <w:tmpl w:val="4D0AD8F4"/>
    <w:lvl w:ilvl="0">
      <w:start w:val="1"/>
      <w:numFmt w:val="decimal"/>
      <w:lvlText w:val="%1."/>
      <w:lvlJc w:val="left"/>
      <w:pPr>
        <w:ind w:left="1353" w:hanging="360"/>
      </w:pPr>
      <w:rPr>
        <w:rFonts w:hint="default"/>
      </w:rPr>
    </w:lvl>
    <w:lvl w:ilvl="1">
      <w:start w:val="1"/>
      <w:numFmt w:val="decimal"/>
      <w:isLgl/>
      <w:lvlText w:val="%1.%2."/>
      <w:lvlJc w:val="left"/>
      <w:pPr>
        <w:ind w:left="2073" w:hanging="720"/>
      </w:pPr>
      <w:rPr>
        <w:rFonts w:hint="default"/>
        <w:b/>
        <w:i w:val="0"/>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5673" w:hanging="1800"/>
      </w:pPr>
      <w:rPr>
        <w:rFonts w:hint="default"/>
      </w:rPr>
    </w:lvl>
  </w:abstractNum>
  <w:abstractNum w:abstractNumId="1">
    <w:nsid w:val="675D1AD9"/>
    <w:multiLevelType w:val="hybridMultilevel"/>
    <w:tmpl w:val="E02EF8A4"/>
    <w:lvl w:ilvl="0" w:tplc="64C0B71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0C281D"/>
    <w:multiLevelType w:val="hybridMultilevel"/>
    <w:tmpl w:val="23002F76"/>
    <w:lvl w:ilvl="0" w:tplc="299EEFF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F0"/>
    <w:rsid w:val="0000687A"/>
    <w:rsid w:val="0002085C"/>
    <w:rsid w:val="00035109"/>
    <w:rsid w:val="0003673C"/>
    <w:rsid w:val="00036751"/>
    <w:rsid w:val="00044DC2"/>
    <w:rsid w:val="000453EC"/>
    <w:rsid w:val="000521FC"/>
    <w:rsid w:val="000528DD"/>
    <w:rsid w:val="00062B7C"/>
    <w:rsid w:val="00073056"/>
    <w:rsid w:val="0009482D"/>
    <w:rsid w:val="000A08C9"/>
    <w:rsid w:val="000A5491"/>
    <w:rsid w:val="000A6E22"/>
    <w:rsid w:val="000E10E7"/>
    <w:rsid w:val="000E1148"/>
    <w:rsid w:val="000F0AF3"/>
    <w:rsid w:val="001033A5"/>
    <w:rsid w:val="00111157"/>
    <w:rsid w:val="00112571"/>
    <w:rsid w:val="00113703"/>
    <w:rsid w:val="00121E55"/>
    <w:rsid w:val="001230E1"/>
    <w:rsid w:val="0012402C"/>
    <w:rsid w:val="00133305"/>
    <w:rsid w:val="00156B60"/>
    <w:rsid w:val="001619AC"/>
    <w:rsid w:val="001660BF"/>
    <w:rsid w:val="00166299"/>
    <w:rsid w:val="00171EDA"/>
    <w:rsid w:val="00180A48"/>
    <w:rsid w:val="00193234"/>
    <w:rsid w:val="0019652F"/>
    <w:rsid w:val="00196668"/>
    <w:rsid w:val="00196791"/>
    <w:rsid w:val="00196B7F"/>
    <w:rsid w:val="00196EB2"/>
    <w:rsid w:val="001A2EE5"/>
    <w:rsid w:val="001A4E12"/>
    <w:rsid w:val="001B02E2"/>
    <w:rsid w:val="001B5022"/>
    <w:rsid w:val="001C0F23"/>
    <w:rsid w:val="001C1A8A"/>
    <w:rsid w:val="001C2705"/>
    <w:rsid w:val="001C669C"/>
    <w:rsid w:val="001C688F"/>
    <w:rsid w:val="001D6367"/>
    <w:rsid w:val="001E2FFF"/>
    <w:rsid w:val="001E5E68"/>
    <w:rsid w:val="001F0A81"/>
    <w:rsid w:val="00207F3D"/>
    <w:rsid w:val="00210EAE"/>
    <w:rsid w:val="00214B51"/>
    <w:rsid w:val="0021526C"/>
    <w:rsid w:val="00217697"/>
    <w:rsid w:val="00217C0B"/>
    <w:rsid w:val="00220524"/>
    <w:rsid w:val="00221903"/>
    <w:rsid w:val="00222E5B"/>
    <w:rsid w:val="00222E65"/>
    <w:rsid w:val="0022508A"/>
    <w:rsid w:val="00225B79"/>
    <w:rsid w:val="00232D51"/>
    <w:rsid w:val="002509A1"/>
    <w:rsid w:val="00251375"/>
    <w:rsid w:val="002520B7"/>
    <w:rsid w:val="00261D55"/>
    <w:rsid w:val="0026474D"/>
    <w:rsid w:val="00275A6A"/>
    <w:rsid w:val="002842FA"/>
    <w:rsid w:val="00285890"/>
    <w:rsid w:val="00285B71"/>
    <w:rsid w:val="00287064"/>
    <w:rsid w:val="002916EA"/>
    <w:rsid w:val="00293AA7"/>
    <w:rsid w:val="00294779"/>
    <w:rsid w:val="00294F6A"/>
    <w:rsid w:val="002B7FFB"/>
    <w:rsid w:val="002C4B3D"/>
    <w:rsid w:val="002C6A2A"/>
    <w:rsid w:val="002C6E59"/>
    <w:rsid w:val="002D3605"/>
    <w:rsid w:val="002F1D71"/>
    <w:rsid w:val="002F7EA3"/>
    <w:rsid w:val="00312AF1"/>
    <w:rsid w:val="00314D00"/>
    <w:rsid w:val="00334FBD"/>
    <w:rsid w:val="00340D40"/>
    <w:rsid w:val="0035378E"/>
    <w:rsid w:val="003653D2"/>
    <w:rsid w:val="00366F68"/>
    <w:rsid w:val="00375325"/>
    <w:rsid w:val="003763F9"/>
    <w:rsid w:val="00377034"/>
    <w:rsid w:val="003900D5"/>
    <w:rsid w:val="003919EE"/>
    <w:rsid w:val="00391A12"/>
    <w:rsid w:val="003921AC"/>
    <w:rsid w:val="00392C89"/>
    <w:rsid w:val="003948C7"/>
    <w:rsid w:val="00394A3F"/>
    <w:rsid w:val="00396582"/>
    <w:rsid w:val="00397588"/>
    <w:rsid w:val="003A3F36"/>
    <w:rsid w:val="003B629D"/>
    <w:rsid w:val="003B6C54"/>
    <w:rsid w:val="003C4C74"/>
    <w:rsid w:val="003C4F3E"/>
    <w:rsid w:val="003D6B8B"/>
    <w:rsid w:val="003E26BA"/>
    <w:rsid w:val="003E5265"/>
    <w:rsid w:val="003E6450"/>
    <w:rsid w:val="003F57F2"/>
    <w:rsid w:val="00402232"/>
    <w:rsid w:val="00407BBC"/>
    <w:rsid w:val="00412532"/>
    <w:rsid w:val="004149DD"/>
    <w:rsid w:val="004423E0"/>
    <w:rsid w:val="00466103"/>
    <w:rsid w:val="00484C65"/>
    <w:rsid w:val="00486EC9"/>
    <w:rsid w:val="004947BD"/>
    <w:rsid w:val="004A3E0A"/>
    <w:rsid w:val="004A56B0"/>
    <w:rsid w:val="004A72A0"/>
    <w:rsid w:val="004C7A15"/>
    <w:rsid w:val="004D2A56"/>
    <w:rsid w:val="00507F29"/>
    <w:rsid w:val="00514E6E"/>
    <w:rsid w:val="00525BBB"/>
    <w:rsid w:val="00535DA1"/>
    <w:rsid w:val="00544D9A"/>
    <w:rsid w:val="00563403"/>
    <w:rsid w:val="0056356D"/>
    <w:rsid w:val="00567F3D"/>
    <w:rsid w:val="005732A1"/>
    <w:rsid w:val="00574D49"/>
    <w:rsid w:val="00575C6F"/>
    <w:rsid w:val="005766A9"/>
    <w:rsid w:val="00584E50"/>
    <w:rsid w:val="005857D5"/>
    <w:rsid w:val="005910F1"/>
    <w:rsid w:val="00591D70"/>
    <w:rsid w:val="00595F0A"/>
    <w:rsid w:val="00595F89"/>
    <w:rsid w:val="005A74EA"/>
    <w:rsid w:val="005B4F82"/>
    <w:rsid w:val="005C1732"/>
    <w:rsid w:val="005C79AB"/>
    <w:rsid w:val="005D74A2"/>
    <w:rsid w:val="005E092C"/>
    <w:rsid w:val="005E173B"/>
    <w:rsid w:val="005E27A0"/>
    <w:rsid w:val="005E2CF4"/>
    <w:rsid w:val="005E3FB5"/>
    <w:rsid w:val="005E412D"/>
    <w:rsid w:val="005F00E3"/>
    <w:rsid w:val="005F0887"/>
    <w:rsid w:val="005F51E1"/>
    <w:rsid w:val="005F7353"/>
    <w:rsid w:val="00601926"/>
    <w:rsid w:val="00604331"/>
    <w:rsid w:val="0062097A"/>
    <w:rsid w:val="0063590B"/>
    <w:rsid w:val="0064472C"/>
    <w:rsid w:val="0064498C"/>
    <w:rsid w:val="00647BF9"/>
    <w:rsid w:val="00651A91"/>
    <w:rsid w:val="00660DA9"/>
    <w:rsid w:val="00663625"/>
    <w:rsid w:val="0067008B"/>
    <w:rsid w:val="0067082D"/>
    <w:rsid w:val="00676B8F"/>
    <w:rsid w:val="00677E90"/>
    <w:rsid w:val="006A7978"/>
    <w:rsid w:val="006B7752"/>
    <w:rsid w:val="006C6BE6"/>
    <w:rsid w:val="006C7F90"/>
    <w:rsid w:val="006D1EDE"/>
    <w:rsid w:val="006D30E2"/>
    <w:rsid w:val="006D464D"/>
    <w:rsid w:val="006D6749"/>
    <w:rsid w:val="006E297D"/>
    <w:rsid w:val="006E3033"/>
    <w:rsid w:val="00717AD8"/>
    <w:rsid w:val="00723F87"/>
    <w:rsid w:val="00733291"/>
    <w:rsid w:val="00755564"/>
    <w:rsid w:val="00755ECD"/>
    <w:rsid w:val="0076080C"/>
    <w:rsid w:val="00776FEA"/>
    <w:rsid w:val="007A46EF"/>
    <w:rsid w:val="007B448E"/>
    <w:rsid w:val="007C2521"/>
    <w:rsid w:val="007D636F"/>
    <w:rsid w:val="007D6A8A"/>
    <w:rsid w:val="007E42FB"/>
    <w:rsid w:val="007F3985"/>
    <w:rsid w:val="007F3CB2"/>
    <w:rsid w:val="007F4B7B"/>
    <w:rsid w:val="007F7B26"/>
    <w:rsid w:val="008068AB"/>
    <w:rsid w:val="00812903"/>
    <w:rsid w:val="0082062C"/>
    <w:rsid w:val="0083620C"/>
    <w:rsid w:val="0083646F"/>
    <w:rsid w:val="008445F0"/>
    <w:rsid w:val="00847478"/>
    <w:rsid w:val="008629F2"/>
    <w:rsid w:val="00865BDC"/>
    <w:rsid w:val="00871592"/>
    <w:rsid w:val="00873B55"/>
    <w:rsid w:val="00885F5E"/>
    <w:rsid w:val="0088624E"/>
    <w:rsid w:val="0088630B"/>
    <w:rsid w:val="0089408D"/>
    <w:rsid w:val="008A71EA"/>
    <w:rsid w:val="008B4091"/>
    <w:rsid w:val="008B4E4A"/>
    <w:rsid w:val="008B79A1"/>
    <w:rsid w:val="008C5CC2"/>
    <w:rsid w:val="008C7BD0"/>
    <w:rsid w:val="008F0692"/>
    <w:rsid w:val="008F46E3"/>
    <w:rsid w:val="008F68EB"/>
    <w:rsid w:val="008F77A9"/>
    <w:rsid w:val="00904DF3"/>
    <w:rsid w:val="009056E4"/>
    <w:rsid w:val="009423E8"/>
    <w:rsid w:val="00953903"/>
    <w:rsid w:val="00957DF3"/>
    <w:rsid w:val="00961D01"/>
    <w:rsid w:val="00975353"/>
    <w:rsid w:val="00980D38"/>
    <w:rsid w:val="00983FAB"/>
    <w:rsid w:val="0098447A"/>
    <w:rsid w:val="00986B51"/>
    <w:rsid w:val="00990A78"/>
    <w:rsid w:val="00991590"/>
    <w:rsid w:val="009A36A0"/>
    <w:rsid w:val="009A6055"/>
    <w:rsid w:val="009B767D"/>
    <w:rsid w:val="009D51A2"/>
    <w:rsid w:val="009D69A6"/>
    <w:rsid w:val="009E1C5D"/>
    <w:rsid w:val="00A030D7"/>
    <w:rsid w:val="00A0679E"/>
    <w:rsid w:val="00A1254E"/>
    <w:rsid w:val="00A24208"/>
    <w:rsid w:val="00A26EED"/>
    <w:rsid w:val="00A31A0A"/>
    <w:rsid w:val="00A47073"/>
    <w:rsid w:val="00A47B65"/>
    <w:rsid w:val="00A56CAC"/>
    <w:rsid w:val="00A74962"/>
    <w:rsid w:val="00A7542D"/>
    <w:rsid w:val="00A93101"/>
    <w:rsid w:val="00AA0A5C"/>
    <w:rsid w:val="00AA4BF1"/>
    <w:rsid w:val="00AC4FFE"/>
    <w:rsid w:val="00AD16D0"/>
    <w:rsid w:val="00AE76D1"/>
    <w:rsid w:val="00AF2061"/>
    <w:rsid w:val="00AF40F9"/>
    <w:rsid w:val="00AF6B18"/>
    <w:rsid w:val="00B03E57"/>
    <w:rsid w:val="00B062F0"/>
    <w:rsid w:val="00B07F6A"/>
    <w:rsid w:val="00B11536"/>
    <w:rsid w:val="00B21BFB"/>
    <w:rsid w:val="00B34527"/>
    <w:rsid w:val="00B41B9B"/>
    <w:rsid w:val="00B42FD9"/>
    <w:rsid w:val="00B47EA6"/>
    <w:rsid w:val="00B67446"/>
    <w:rsid w:val="00B700CF"/>
    <w:rsid w:val="00B713FB"/>
    <w:rsid w:val="00B71C81"/>
    <w:rsid w:val="00B72870"/>
    <w:rsid w:val="00B73C14"/>
    <w:rsid w:val="00B84094"/>
    <w:rsid w:val="00B85407"/>
    <w:rsid w:val="00B9020D"/>
    <w:rsid w:val="00B93B6F"/>
    <w:rsid w:val="00BA1DE5"/>
    <w:rsid w:val="00BA2910"/>
    <w:rsid w:val="00BB4BD2"/>
    <w:rsid w:val="00BB7ADD"/>
    <w:rsid w:val="00BC3295"/>
    <w:rsid w:val="00BC4415"/>
    <w:rsid w:val="00BD36EC"/>
    <w:rsid w:val="00BE0963"/>
    <w:rsid w:val="00BF63F4"/>
    <w:rsid w:val="00C00874"/>
    <w:rsid w:val="00C2595F"/>
    <w:rsid w:val="00C27B63"/>
    <w:rsid w:val="00C27D07"/>
    <w:rsid w:val="00C31904"/>
    <w:rsid w:val="00C36785"/>
    <w:rsid w:val="00C36ECD"/>
    <w:rsid w:val="00C41480"/>
    <w:rsid w:val="00C6408E"/>
    <w:rsid w:val="00C75A34"/>
    <w:rsid w:val="00C81031"/>
    <w:rsid w:val="00C915C4"/>
    <w:rsid w:val="00C91A93"/>
    <w:rsid w:val="00C96BEB"/>
    <w:rsid w:val="00C96E86"/>
    <w:rsid w:val="00CA0181"/>
    <w:rsid w:val="00CC2961"/>
    <w:rsid w:val="00CD74D4"/>
    <w:rsid w:val="00CE3C4E"/>
    <w:rsid w:val="00CE4DCF"/>
    <w:rsid w:val="00CF07E5"/>
    <w:rsid w:val="00D01C83"/>
    <w:rsid w:val="00D05AEA"/>
    <w:rsid w:val="00D20FA2"/>
    <w:rsid w:val="00D22B38"/>
    <w:rsid w:val="00D24F88"/>
    <w:rsid w:val="00D27A9D"/>
    <w:rsid w:val="00D3474F"/>
    <w:rsid w:val="00D40BBF"/>
    <w:rsid w:val="00D4691E"/>
    <w:rsid w:val="00D46C75"/>
    <w:rsid w:val="00D46FBD"/>
    <w:rsid w:val="00D479DF"/>
    <w:rsid w:val="00D50E70"/>
    <w:rsid w:val="00D53631"/>
    <w:rsid w:val="00D67BCE"/>
    <w:rsid w:val="00D704E3"/>
    <w:rsid w:val="00D718A4"/>
    <w:rsid w:val="00D76655"/>
    <w:rsid w:val="00D76EB3"/>
    <w:rsid w:val="00D8031B"/>
    <w:rsid w:val="00D82207"/>
    <w:rsid w:val="00D827E2"/>
    <w:rsid w:val="00D915F9"/>
    <w:rsid w:val="00DA3120"/>
    <w:rsid w:val="00DA6BDC"/>
    <w:rsid w:val="00DB11A8"/>
    <w:rsid w:val="00DB2238"/>
    <w:rsid w:val="00DB6351"/>
    <w:rsid w:val="00DB7977"/>
    <w:rsid w:val="00DC5EE6"/>
    <w:rsid w:val="00DD49BD"/>
    <w:rsid w:val="00DD6669"/>
    <w:rsid w:val="00DD6B53"/>
    <w:rsid w:val="00DF0371"/>
    <w:rsid w:val="00DF161B"/>
    <w:rsid w:val="00DF19BA"/>
    <w:rsid w:val="00DF66C4"/>
    <w:rsid w:val="00DF6A4B"/>
    <w:rsid w:val="00DF6DB0"/>
    <w:rsid w:val="00E045D6"/>
    <w:rsid w:val="00E05580"/>
    <w:rsid w:val="00E22B55"/>
    <w:rsid w:val="00E25BC3"/>
    <w:rsid w:val="00E271F5"/>
    <w:rsid w:val="00E30DE2"/>
    <w:rsid w:val="00E3241A"/>
    <w:rsid w:val="00E36B34"/>
    <w:rsid w:val="00E540D5"/>
    <w:rsid w:val="00E6107E"/>
    <w:rsid w:val="00E71287"/>
    <w:rsid w:val="00E75484"/>
    <w:rsid w:val="00E7708C"/>
    <w:rsid w:val="00E81A47"/>
    <w:rsid w:val="00E82117"/>
    <w:rsid w:val="00E82F90"/>
    <w:rsid w:val="00EA563C"/>
    <w:rsid w:val="00EB0BA6"/>
    <w:rsid w:val="00EB192B"/>
    <w:rsid w:val="00EB1CF0"/>
    <w:rsid w:val="00EB3635"/>
    <w:rsid w:val="00EB5EFC"/>
    <w:rsid w:val="00EC16FC"/>
    <w:rsid w:val="00EC3994"/>
    <w:rsid w:val="00EC4462"/>
    <w:rsid w:val="00ED6C4F"/>
    <w:rsid w:val="00EE5320"/>
    <w:rsid w:val="00EE5487"/>
    <w:rsid w:val="00EE7AE0"/>
    <w:rsid w:val="00EF102A"/>
    <w:rsid w:val="00F00AA5"/>
    <w:rsid w:val="00F011AE"/>
    <w:rsid w:val="00F0207C"/>
    <w:rsid w:val="00F03BBC"/>
    <w:rsid w:val="00F05EBE"/>
    <w:rsid w:val="00F100CF"/>
    <w:rsid w:val="00F10D91"/>
    <w:rsid w:val="00F11C2B"/>
    <w:rsid w:val="00F148AB"/>
    <w:rsid w:val="00F152CB"/>
    <w:rsid w:val="00F2383E"/>
    <w:rsid w:val="00F264C5"/>
    <w:rsid w:val="00F37D90"/>
    <w:rsid w:val="00F5085A"/>
    <w:rsid w:val="00F50BF3"/>
    <w:rsid w:val="00F50FB2"/>
    <w:rsid w:val="00F51117"/>
    <w:rsid w:val="00F52540"/>
    <w:rsid w:val="00F5307B"/>
    <w:rsid w:val="00F61F9A"/>
    <w:rsid w:val="00F75E15"/>
    <w:rsid w:val="00F769D3"/>
    <w:rsid w:val="00F77398"/>
    <w:rsid w:val="00F85EC1"/>
    <w:rsid w:val="00F902CD"/>
    <w:rsid w:val="00F96E51"/>
    <w:rsid w:val="00FA14BF"/>
    <w:rsid w:val="00FA4095"/>
    <w:rsid w:val="00FA5F87"/>
    <w:rsid w:val="00FB06DF"/>
    <w:rsid w:val="00FC788D"/>
    <w:rsid w:val="00FD300F"/>
    <w:rsid w:val="00FD7635"/>
    <w:rsid w:val="00FF4B40"/>
    <w:rsid w:val="00FF5330"/>
    <w:rsid w:val="00FF6982"/>
    <w:rsid w:val="00FF736B"/>
    <w:rsid w:val="00FF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F90"/>
    <w:pPr>
      <w:ind w:left="720"/>
      <w:contextualSpacing/>
    </w:pPr>
  </w:style>
  <w:style w:type="paragraph" w:styleId="Header">
    <w:name w:val="header"/>
    <w:basedOn w:val="Normal"/>
    <w:link w:val="HeaderChar"/>
    <w:uiPriority w:val="99"/>
    <w:unhideWhenUsed/>
    <w:rsid w:val="00E8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17"/>
  </w:style>
  <w:style w:type="paragraph" w:styleId="Footer">
    <w:name w:val="footer"/>
    <w:basedOn w:val="Normal"/>
    <w:link w:val="FooterChar"/>
    <w:uiPriority w:val="99"/>
    <w:unhideWhenUsed/>
    <w:rsid w:val="00E8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F90"/>
    <w:pPr>
      <w:ind w:left="720"/>
      <w:contextualSpacing/>
    </w:pPr>
  </w:style>
  <w:style w:type="paragraph" w:styleId="Header">
    <w:name w:val="header"/>
    <w:basedOn w:val="Normal"/>
    <w:link w:val="HeaderChar"/>
    <w:uiPriority w:val="99"/>
    <w:unhideWhenUsed/>
    <w:rsid w:val="00E8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17"/>
  </w:style>
  <w:style w:type="paragraph" w:styleId="Footer">
    <w:name w:val="footer"/>
    <w:basedOn w:val="Normal"/>
    <w:link w:val="FooterChar"/>
    <w:uiPriority w:val="99"/>
    <w:unhideWhenUsed/>
    <w:rsid w:val="00E8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ACED-A169-497B-A328-74F09E53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THUY</dc:creator>
  <cp:lastModifiedBy>CO THUY</cp:lastModifiedBy>
  <cp:revision>9</cp:revision>
  <dcterms:created xsi:type="dcterms:W3CDTF">2017-11-09T11:54:00Z</dcterms:created>
  <dcterms:modified xsi:type="dcterms:W3CDTF">2017-11-11T05:02:00Z</dcterms:modified>
</cp:coreProperties>
</file>